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BC" w:rsidRPr="003E04BC" w:rsidRDefault="003E04BC" w:rsidP="003E04BC">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3E04BC">
        <w:rPr>
          <w:rFonts w:ascii="Times New Roman" w:eastAsia="Times New Roman" w:hAnsi="Times New Roman" w:cs="Times New Roman"/>
          <w:b/>
          <w:bCs/>
          <w:kern w:val="36"/>
          <w:sz w:val="48"/>
          <w:szCs w:val="48"/>
        </w:rPr>
        <w:t>Historical Layers of English</w:t>
      </w:r>
    </w:p>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By: Louisa Moats and Carol </w:t>
      </w:r>
      <w:proofErr w:type="spellStart"/>
      <w:r w:rsidRPr="003E04BC">
        <w:rPr>
          <w:rFonts w:ascii="Times New Roman" w:eastAsia="Times New Roman" w:hAnsi="Times New Roman" w:cs="Times New Roman"/>
          <w:sz w:val="24"/>
          <w:szCs w:val="24"/>
        </w:rPr>
        <w:t>Tolman</w:t>
      </w:r>
      <w:proofErr w:type="spellEnd"/>
      <w:r w:rsidRPr="003E04BC">
        <w:rPr>
          <w:rFonts w:ascii="Times New Roman" w:eastAsia="Times New Roman" w:hAnsi="Times New Roman" w:cs="Times New Roman"/>
          <w:sz w:val="24"/>
          <w:szCs w:val="24"/>
        </w:rPr>
        <w:t xml:space="preserve"> (2008)</w:t>
      </w:r>
    </w:p>
    <w:p w:rsidR="003E04BC" w:rsidRPr="003E04BC" w:rsidRDefault="003E04BC" w:rsidP="003E04BC">
      <w:p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English is a layer-cake language. Not only is it organized to represent sounds, syllables, and morphemes, but its spellings are derived from several languages that were amalgamated over hundreds of years due to political and social changes in Great Britain.</w:t>
      </w:r>
    </w:p>
    <w:p w:rsidR="003E04BC" w:rsidRPr="003E04BC" w:rsidRDefault="003E04BC" w:rsidP="003E04BC">
      <w:pPr>
        <w:spacing w:after="10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i/>
          <w:iCs/>
          <w:sz w:val="24"/>
          <w:szCs w:val="24"/>
        </w:rPr>
        <w:t xml:space="preserve">"English spelling is unusual because our language is a rich verbal tapestry woven together from the tongues of the Greeks, the Latins, the Angles, the </w:t>
      </w:r>
      <w:proofErr w:type="spellStart"/>
      <w:r w:rsidRPr="003E04BC">
        <w:rPr>
          <w:rFonts w:ascii="Times New Roman" w:eastAsia="Times New Roman" w:hAnsi="Times New Roman" w:cs="Times New Roman"/>
          <w:i/>
          <w:iCs/>
          <w:sz w:val="24"/>
          <w:szCs w:val="24"/>
        </w:rPr>
        <w:t>Klaxtons</w:t>
      </w:r>
      <w:proofErr w:type="spellEnd"/>
      <w:r w:rsidRPr="003E04BC">
        <w:rPr>
          <w:rFonts w:ascii="Times New Roman" w:eastAsia="Times New Roman" w:hAnsi="Times New Roman" w:cs="Times New Roman"/>
          <w:i/>
          <w:iCs/>
          <w:sz w:val="24"/>
          <w:szCs w:val="24"/>
        </w:rPr>
        <w:t>, the Celtics, the 76'ers, and many other ancient peoples, all of whom had severe drinking problems."</w:t>
      </w:r>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sz w:val="24"/>
          <w:szCs w:val="24"/>
        </w:rPr>
        <w:br/>
      </w:r>
      <w:r w:rsidRPr="003E04BC">
        <w:rPr>
          <w:rFonts w:ascii="Times New Roman" w:eastAsia="Times New Roman" w:hAnsi="Times New Roman" w:cs="Times New Roman"/>
          <w:sz w:val="24"/>
          <w:szCs w:val="24"/>
        </w:rPr>
        <w:br/>
        <w:t>— Dave Barry, humorist</w:t>
      </w:r>
    </w:p>
    <w:p w:rsidR="003E04BC" w:rsidRPr="003E04BC" w:rsidRDefault="003E04BC" w:rsidP="003E04BC">
      <w:p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The base language of modern English is Anglo-Saxon, the Germanic tongue of the tribesmen who populated the British Isles before 1066. One of the first written and most enduring works of literature from that period was the epic poem </w:t>
      </w:r>
      <w:r w:rsidRPr="003E04BC">
        <w:rPr>
          <w:rFonts w:ascii="Times New Roman" w:eastAsia="Times New Roman" w:hAnsi="Times New Roman" w:cs="Times New Roman"/>
          <w:i/>
          <w:iCs/>
          <w:sz w:val="24"/>
          <w:szCs w:val="24"/>
        </w:rPr>
        <w:t>Beowulf</w:t>
      </w:r>
      <w:r w:rsidRPr="003E04BC">
        <w:rPr>
          <w:rFonts w:ascii="Times New Roman" w:eastAsia="Times New Roman" w:hAnsi="Times New Roman" w:cs="Times New Roman"/>
          <w:sz w:val="24"/>
          <w:szCs w:val="24"/>
        </w:rPr>
        <w:t xml:space="preserve">, recently translated by Heaney (2000). In the </w:t>
      </w:r>
      <w:r w:rsidRPr="003E04BC">
        <w:rPr>
          <w:rFonts w:ascii="Times New Roman" w:eastAsia="Times New Roman" w:hAnsi="Times New Roman" w:cs="Times New Roman"/>
          <w:i/>
          <w:iCs/>
          <w:sz w:val="24"/>
          <w:szCs w:val="24"/>
        </w:rPr>
        <w:t>Beowulf</w:t>
      </w:r>
      <w:r w:rsidRPr="003E04BC">
        <w:rPr>
          <w:rFonts w:ascii="Times New Roman" w:eastAsia="Times New Roman" w:hAnsi="Times New Roman" w:cs="Times New Roman"/>
          <w:sz w:val="24"/>
          <w:szCs w:val="24"/>
        </w:rPr>
        <w:t xml:space="preserve"> excerpt, we can recognize words such as </w:t>
      </w:r>
      <w:r w:rsidRPr="003E04BC">
        <w:rPr>
          <w:rFonts w:ascii="Times New Roman" w:eastAsia="Times New Roman" w:hAnsi="Times New Roman" w:cs="Times New Roman"/>
          <w:b/>
          <w:bCs/>
          <w:sz w:val="24"/>
          <w:szCs w:val="24"/>
        </w:rPr>
        <w:t>all</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eallum</w:t>
      </w:r>
      <w:proofErr w:type="spellEnd"/>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b/>
          <w:bCs/>
          <w:sz w:val="24"/>
          <w:szCs w:val="24"/>
        </w:rPr>
        <w:t>stood</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stod</w:t>
      </w:r>
      <w:proofErr w:type="spellEnd"/>
      <w:r w:rsidRPr="003E04BC">
        <w:rPr>
          <w:rFonts w:ascii="Times New Roman" w:eastAsia="Times New Roman" w:hAnsi="Times New Roman" w:cs="Times New Roman"/>
          <w:sz w:val="24"/>
          <w:szCs w:val="24"/>
        </w:rPr>
        <w:t xml:space="preserve">), and </w:t>
      </w:r>
      <w:r w:rsidRPr="003E04BC">
        <w:rPr>
          <w:rFonts w:ascii="Times New Roman" w:eastAsia="Times New Roman" w:hAnsi="Times New Roman" w:cs="Times New Roman"/>
          <w:b/>
          <w:bCs/>
          <w:sz w:val="24"/>
          <w:szCs w:val="24"/>
        </w:rPr>
        <w:t>house</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husa</w:t>
      </w:r>
      <w:proofErr w:type="spellEnd"/>
      <w:r w:rsidRPr="003E04BC">
        <w:rPr>
          <w:rFonts w:ascii="Times New Roman" w:eastAsia="Times New Roman" w:hAnsi="Times New Roman" w:cs="Times New Roman"/>
          <w:sz w:val="24"/>
          <w:szCs w:val="24"/>
        </w:rPr>
        <w:t>).</w:t>
      </w:r>
    </w:p>
    <w:p w:rsidR="003E04BC" w:rsidRPr="003E04BC" w:rsidRDefault="003E04BC" w:rsidP="003E04BC">
      <w:p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After the invasion by the Norman French armies and William the Conqueror in 1066, the language of the Norman French invaders (itself evolved from Latin, the language of ancient Rome) was imposed on British natives for almost 400 years. The French nobility and the ruling elite spoke and wrote French and Latin in the courts; the uneducated spoke Old English (Anglo-Saxon). Old French and Old English were gradually amalgamated, however, and evolved into Middle English by the early 14th century. An excerpt from Chaucer's </w:t>
      </w:r>
      <w:r w:rsidRPr="003E04BC">
        <w:rPr>
          <w:rFonts w:ascii="Times New Roman" w:eastAsia="Times New Roman" w:hAnsi="Times New Roman" w:cs="Times New Roman"/>
          <w:i/>
          <w:iCs/>
          <w:sz w:val="24"/>
          <w:szCs w:val="24"/>
        </w:rPr>
        <w:t>The Canterbury Tales</w:t>
      </w:r>
      <w:r w:rsidRPr="003E04BC">
        <w:rPr>
          <w:rFonts w:ascii="Times New Roman" w:eastAsia="Times New Roman" w:hAnsi="Times New Roman" w:cs="Times New Roman"/>
          <w:sz w:val="24"/>
          <w:szCs w:val="24"/>
        </w:rPr>
        <w:t xml:space="preserve">, which was written in Middle English, has many recognizable words, although the spellings have changed: </w:t>
      </w:r>
      <w:r w:rsidRPr="003E04BC">
        <w:rPr>
          <w:rFonts w:ascii="Times New Roman" w:eastAsia="Times New Roman" w:hAnsi="Times New Roman" w:cs="Times New Roman"/>
          <w:b/>
          <w:bCs/>
          <w:sz w:val="24"/>
          <w:szCs w:val="24"/>
        </w:rPr>
        <w:t>full</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ful</w:t>
      </w:r>
      <w:proofErr w:type="spellEnd"/>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b/>
          <w:bCs/>
          <w:sz w:val="24"/>
          <w:szCs w:val="24"/>
        </w:rPr>
        <w:t>well</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wel</w:t>
      </w:r>
      <w:proofErr w:type="spellEnd"/>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b/>
          <w:bCs/>
          <w:sz w:val="24"/>
          <w:szCs w:val="24"/>
        </w:rPr>
        <w:t>her</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hir</w:t>
      </w:r>
      <w:proofErr w:type="spellEnd"/>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b/>
          <w:bCs/>
          <w:sz w:val="24"/>
          <w:szCs w:val="24"/>
        </w:rPr>
        <w:t>French</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Frenssh</w:t>
      </w:r>
      <w:proofErr w:type="spellEnd"/>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b/>
          <w:bCs/>
          <w:sz w:val="24"/>
          <w:szCs w:val="24"/>
        </w:rPr>
        <w:t>spoke</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spak</w:t>
      </w:r>
      <w:proofErr w:type="spellEnd"/>
      <w:r w:rsidRPr="003E04BC">
        <w:rPr>
          <w:rFonts w:ascii="Times New Roman" w:eastAsia="Times New Roman" w:hAnsi="Times New Roman" w:cs="Times New Roman"/>
          <w:sz w:val="24"/>
          <w:szCs w:val="24"/>
        </w:rPr>
        <w:t xml:space="preserve">), </w:t>
      </w:r>
      <w:r w:rsidRPr="003E04BC">
        <w:rPr>
          <w:rFonts w:ascii="Times New Roman" w:eastAsia="Times New Roman" w:hAnsi="Times New Roman" w:cs="Times New Roman"/>
          <w:b/>
          <w:bCs/>
          <w:sz w:val="24"/>
          <w:szCs w:val="24"/>
        </w:rPr>
        <w:t>school</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scole</w:t>
      </w:r>
      <w:proofErr w:type="spellEnd"/>
      <w:r w:rsidRPr="003E04BC">
        <w:rPr>
          <w:rFonts w:ascii="Times New Roman" w:eastAsia="Times New Roman" w:hAnsi="Times New Roman" w:cs="Times New Roman"/>
          <w:sz w:val="24"/>
          <w:szCs w:val="24"/>
        </w:rPr>
        <w:t xml:space="preserve">), and </w:t>
      </w:r>
      <w:r w:rsidRPr="003E04BC">
        <w:rPr>
          <w:rFonts w:ascii="Times New Roman" w:eastAsia="Times New Roman" w:hAnsi="Times New Roman" w:cs="Times New Roman"/>
          <w:b/>
          <w:bCs/>
          <w:sz w:val="24"/>
          <w:szCs w:val="24"/>
        </w:rPr>
        <w:t>unknown</w:t>
      </w:r>
      <w:r w:rsidRPr="003E04BC">
        <w:rPr>
          <w:rFonts w:ascii="Times New Roman" w:eastAsia="Times New Roman" w:hAnsi="Times New Roman" w:cs="Times New Roman"/>
          <w:sz w:val="24"/>
          <w:szCs w:val="24"/>
        </w:rPr>
        <w:t xml:space="preserve"> (</w:t>
      </w:r>
      <w:proofErr w:type="spellStart"/>
      <w:r w:rsidRPr="003E04BC">
        <w:rPr>
          <w:rFonts w:ascii="Times New Roman" w:eastAsia="Times New Roman" w:hAnsi="Times New Roman" w:cs="Times New Roman"/>
          <w:i/>
          <w:iCs/>
          <w:sz w:val="24"/>
          <w:szCs w:val="24"/>
        </w:rPr>
        <w:t>unknowe</w:t>
      </w:r>
      <w:proofErr w:type="spellEnd"/>
      <w:r w:rsidRPr="003E04BC">
        <w:rPr>
          <w:rFonts w:ascii="Times New Roman" w:eastAsia="Times New Roman" w:hAnsi="Times New Roman" w:cs="Times New Roman"/>
          <w:sz w:val="24"/>
          <w:szCs w:val="24"/>
        </w:rPr>
        <w:t>).</w:t>
      </w:r>
    </w:p>
    <w:p w:rsidR="003E04BC" w:rsidRPr="003E04BC" w:rsidRDefault="003E04BC" w:rsidP="003E04BC">
      <w:p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As printed material became more common in the 1500s, scholars who were trained in the classics brought thousands of Latin- and Greek-based words into English. In addition, they argued for consistent spelling, as there were no norms at the time. By the time Christopher Marlowe wrote </w:t>
      </w:r>
      <w:r w:rsidRPr="003E04BC">
        <w:rPr>
          <w:rFonts w:ascii="Times New Roman" w:eastAsia="Times New Roman" w:hAnsi="Times New Roman" w:cs="Times New Roman"/>
          <w:i/>
          <w:iCs/>
          <w:sz w:val="24"/>
          <w:szCs w:val="24"/>
        </w:rPr>
        <w:t>Dr. Faustus</w:t>
      </w:r>
      <w:r w:rsidRPr="003E04BC">
        <w:rPr>
          <w:rFonts w:ascii="Times New Roman" w:eastAsia="Times New Roman" w:hAnsi="Times New Roman" w:cs="Times New Roman"/>
          <w:sz w:val="24"/>
          <w:szCs w:val="24"/>
        </w:rPr>
        <w:t xml:space="preserve"> in 1592, modern English had arrived. With the growth of scientific disciplines and the need to name many discoveries, scholars also coined new terms from Greek morphemes — a convention that is still respected today when scientific discoveries are made. Greek morphemes are meaningful parts that can be combined more freely than Latin prefixes, roots, and suffixes. </w:t>
      </w:r>
      <w:hyperlink r:id="rId7" w:tgtFrame="_blank" w:tooltip="pictorial timeline of the English language" w:history="1">
        <w:r w:rsidRPr="003E04BC">
          <w:rPr>
            <w:rFonts w:ascii="Times New Roman" w:eastAsia="Times New Roman" w:hAnsi="Times New Roman" w:cs="Times New Roman"/>
            <w:color w:val="0000FF"/>
            <w:sz w:val="24"/>
            <w:szCs w:val="24"/>
            <w:u w:val="single"/>
          </w:rPr>
          <w:t>See pictorial timeline of the English language</w:t>
        </w:r>
      </w:hyperlink>
      <w:r w:rsidRPr="003E04BC">
        <w:rPr>
          <w:rFonts w:ascii="Times New Roman" w:eastAsia="Times New Roman" w:hAnsi="Times New Roman" w:cs="Times New Roman"/>
          <w:sz w:val="24"/>
          <w:szCs w:val="24"/>
        </w:rPr>
        <w:t>.</w:t>
      </w:r>
    </w:p>
    <w:p w:rsidR="003E04BC" w:rsidRPr="003E04BC" w:rsidRDefault="003E04BC" w:rsidP="003E04BC">
      <w:p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Words from each historical layer of English have typical properties or features. These features, along with examples of words derived from each base language, are summarized in the table below.</w:t>
      </w:r>
    </w:p>
    <w:p w:rsidR="003E04BC" w:rsidRDefault="003E04BC" w:rsidP="003E04BC">
      <w:pPr>
        <w:spacing w:before="100" w:beforeAutospacing="1" w:after="100" w:afterAutospacing="1" w:line="240" w:lineRule="auto"/>
        <w:jc w:val="center"/>
        <w:rPr>
          <w:rFonts w:ascii="Times New Roman" w:eastAsia="Times New Roman" w:hAnsi="Times New Roman" w:cs="Times New Roman"/>
          <w:b/>
          <w:bCs/>
          <w:sz w:val="24"/>
          <w:szCs w:val="24"/>
        </w:rPr>
      </w:pPr>
    </w:p>
    <w:p w:rsidR="003E04BC" w:rsidRDefault="003E04BC" w:rsidP="003E04BC">
      <w:pPr>
        <w:spacing w:before="100" w:beforeAutospacing="1" w:after="100" w:afterAutospacing="1" w:line="240" w:lineRule="auto"/>
        <w:jc w:val="center"/>
        <w:rPr>
          <w:rFonts w:ascii="Times New Roman" w:eastAsia="Times New Roman" w:hAnsi="Times New Roman" w:cs="Times New Roman"/>
          <w:b/>
          <w:bCs/>
          <w:sz w:val="24"/>
          <w:szCs w:val="24"/>
        </w:rPr>
      </w:pPr>
    </w:p>
    <w:p w:rsidR="003E04BC" w:rsidRDefault="003E04BC" w:rsidP="003E04BC">
      <w:pPr>
        <w:spacing w:before="100" w:beforeAutospacing="1" w:after="100" w:afterAutospacing="1" w:line="240" w:lineRule="auto"/>
        <w:jc w:val="center"/>
        <w:rPr>
          <w:rFonts w:ascii="Times New Roman" w:eastAsia="Times New Roman" w:hAnsi="Times New Roman" w:cs="Times New Roman"/>
          <w:b/>
          <w:bCs/>
          <w:sz w:val="24"/>
          <w:szCs w:val="24"/>
        </w:rPr>
      </w:pPr>
    </w:p>
    <w:p w:rsidR="003E04BC" w:rsidRPr="003E04BC" w:rsidRDefault="003E04BC" w:rsidP="003E04BC">
      <w:pPr>
        <w:spacing w:before="100" w:beforeAutospacing="1" w:after="100" w:afterAutospacing="1" w:line="240" w:lineRule="auto"/>
        <w:jc w:val="center"/>
        <w:rPr>
          <w:rFonts w:ascii="Times New Roman" w:eastAsia="Times New Roman" w:hAnsi="Times New Roman" w:cs="Times New Roman"/>
          <w:sz w:val="24"/>
          <w:szCs w:val="24"/>
        </w:rPr>
      </w:pPr>
      <w:r w:rsidRPr="003E04BC">
        <w:rPr>
          <w:rFonts w:ascii="Times New Roman" w:eastAsia="Times New Roman" w:hAnsi="Times New Roman" w:cs="Times New Roman"/>
          <w:b/>
          <w:bCs/>
          <w:sz w:val="24"/>
          <w:szCs w:val="24"/>
        </w:rPr>
        <w:lastRenderedPageBreak/>
        <w:t>Characteristics of English Words According to Language of Origin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7"/>
        <w:gridCol w:w="3413"/>
        <w:gridCol w:w="4930"/>
      </w:tblGrid>
      <w:tr w:rsidR="003E04BC" w:rsidRPr="003E04BC" w:rsidTr="003E04BC">
        <w:trPr>
          <w:tblCellSpacing w:w="15" w:type="dxa"/>
        </w:trPr>
        <w:tc>
          <w:tcPr>
            <w:tcW w:w="0" w:type="auto"/>
            <w:vAlign w:val="center"/>
            <w:hideMark/>
          </w:tcPr>
          <w:p w:rsidR="003E04BC" w:rsidRPr="003E04BC" w:rsidRDefault="003E04BC" w:rsidP="003E04BC">
            <w:pPr>
              <w:spacing w:after="0" w:line="240" w:lineRule="auto"/>
              <w:jc w:val="center"/>
              <w:rPr>
                <w:rFonts w:ascii="Times New Roman" w:eastAsia="Times New Roman" w:hAnsi="Times New Roman" w:cs="Times New Roman"/>
                <w:b/>
                <w:bCs/>
                <w:sz w:val="24"/>
                <w:szCs w:val="24"/>
              </w:rPr>
            </w:pPr>
            <w:r w:rsidRPr="003E04BC">
              <w:rPr>
                <w:rFonts w:ascii="Times New Roman" w:eastAsia="Times New Roman" w:hAnsi="Times New Roman" w:cs="Times New Roman"/>
                <w:b/>
                <w:bCs/>
                <w:sz w:val="24"/>
                <w:szCs w:val="24"/>
              </w:rPr>
              <w:t>Language of Origin</w:t>
            </w:r>
          </w:p>
        </w:tc>
        <w:tc>
          <w:tcPr>
            <w:tcW w:w="0" w:type="auto"/>
            <w:vAlign w:val="center"/>
            <w:hideMark/>
          </w:tcPr>
          <w:p w:rsidR="003E04BC" w:rsidRPr="003E04BC" w:rsidRDefault="003E04BC" w:rsidP="003E04BC">
            <w:pPr>
              <w:spacing w:after="0" w:line="240" w:lineRule="auto"/>
              <w:jc w:val="center"/>
              <w:rPr>
                <w:rFonts w:ascii="Times New Roman" w:eastAsia="Times New Roman" w:hAnsi="Times New Roman" w:cs="Times New Roman"/>
                <w:b/>
                <w:bCs/>
                <w:sz w:val="24"/>
                <w:szCs w:val="24"/>
              </w:rPr>
            </w:pPr>
            <w:r w:rsidRPr="003E04BC">
              <w:rPr>
                <w:rFonts w:ascii="Times New Roman" w:eastAsia="Times New Roman" w:hAnsi="Times New Roman" w:cs="Times New Roman"/>
                <w:b/>
                <w:bCs/>
                <w:sz w:val="24"/>
                <w:szCs w:val="24"/>
              </w:rPr>
              <w:t>Features of Words</w:t>
            </w:r>
          </w:p>
        </w:tc>
        <w:tc>
          <w:tcPr>
            <w:tcW w:w="0" w:type="auto"/>
            <w:vAlign w:val="center"/>
            <w:hideMark/>
          </w:tcPr>
          <w:p w:rsidR="003E04BC" w:rsidRPr="003E04BC" w:rsidRDefault="003E04BC" w:rsidP="003E04BC">
            <w:pPr>
              <w:spacing w:after="0" w:line="240" w:lineRule="auto"/>
              <w:jc w:val="center"/>
              <w:rPr>
                <w:rFonts w:ascii="Times New Roman" w:eastAsia="Times New Roman" w:hAnsi="Times New Roman" w:cs="Times New Roman"/>
                <w:b/>
                <w:bCs/>
                <w:sz w:val="24"/>
                <w:szCs w:val="24"/>
              </w:rPr>
            </w:pPr>
            <w:r w:rsidRPr="003E04BC">
              <w:rPr>
                <w:rFonts w:ascii="Times New Roman" w:eastAsia="Times New Roman" w:hAnsi="Times New Roman" w:cs="Times New Roman"/>
                <w:b/>
                <w:bCs/>
                <w:sz w:val="24"/>
                <w:szCs w:val="24"/>
              </w:rPr>
              <w:t>Word Examples</w:t>
            </w:r>
          </w:p>
        </w:tc>
      </w:tr>
      <w:tr w:rsidR="003E04BC" w:rsidRPr="003E04BC" w:rsidTr="003E04BC">
        <w:trPr>
          <w:tblCellSpacing w:w="15" w:type="dxa"/>
        </w:trPr>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b/>
                <w:bCs/>
                <w:sz w:val="24"/>
                <w:szCs w:val="24"/>
              </w:rPr>
              <w:t>Anglo-Saxon</w:t>
            </w:r>
            <w:r w:rsidRPr="003E04BC">
              <w:rPr>
                <w:rFonts w:ascii="Times New Roman" w:eastAsia="Times New Roman" w:hAnsi="Times New Roman" w:cs="Times New Roman"/>
                <w:b/>
                <w:bCs/>
                <w:sz w:val="24"/>
                <w:szCs w:val="24"/>
              </w:rPr>
              <w:br/>
              <w:t>(Old English)</w:t>
            </w:r>
          </w:p>
        </w:tc>
        <w:tc>
          <w:tcPr>
            <w:tcW w:w="0" w:type="auto"/>
            <w:vAlign w:val="center"/>
            <w:hideMark/>
          </w:tcPr>
          <w:p w:rsidR="003E04BC" w:rsidRPr="003E04BC" w:rsidRDefault="003E04BC" w:rsidP="003E04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Short, one-syllable words, sometimes compounded </w:t>
            </w:r>
          </w:p>
          <w:p w:rsidR="003E04BC" w:rsidRPr="003E04BC" w:rsidRDefault="003E04BC" w:rsidP="003E04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Use of vowel teams, silent letters, digraphs, diphthongs in spelling </w:t>
            </w:r>
          </w:p>
          <w:p w:rsidR="003E04BC" w:rsidRPr="003E04BC" w:rsidRDefault="003E04BC" w:rsidP="003E04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Words for common, everyday things </w:t>
            </w:r>
          </w:p>
          <w:p w:rsidR="003E04BC" w:rsidRPr="003E04BC" w:rsidRDefault="003E04BC" w:rsidP="003E04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Irregular spellings </w:t>
            </w:r>
          </w:p>
        </w:tc>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sky, earth, moon, sun, water, sheep, dog, horse, cow, hen, head, arm, finger, toe, heart, shoe, shirt, pants, socks, coat, brother, father, mother, sister, hate, love, think, want, touch, does, were, been, would, do</w:t>
            </w:r>
          </w:p>
        </w:tc>
      </w:tr>
      <w:tr w:rsidR="003E04BC" w:rsidRPr="003E04BC" w:rsidTr="003E04BC">
        <w:trPr>
          <w:tblCellSpacing w:w="15" w:type="dxa"/>
        </w:trPr>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b/>
                <w:bCs/>
                <w:sz w:val="24"/>
                <w:szCs w:val="24"/>
              </w:rPr>
              <w:t>Norman French</w:t>
            </w:r>
          </w:p>
        </w:tc>
        <w:tc>
          <w:tcPr>
            <w:tcW w:w="0" w:type="auto"/>
            <w:vAlign w:val="center"/>
            <w:hideMark/>
          </w:tcPr>
          <w:p w:rsidR="003E04BC" w:rsidRPr="003E04BC" w:rsidRDefault="003E04BC" w:rsidP="003E04B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E04BC">
              <w:rPr>
                <w:rFonts w:ascii="Times New Roman" w:eastAsia="Times New Roman" w:hAnsi="Times New Roman" w:cs="Times New Roman"/>
                <w:b/>
                <w:bCs/>
                <w:sz w:val="24"/>
                <w:szCs w:val="24"/>
              </w:rPr>
              <w:t>ou</w:t>
            </w:r>
            <w:proofErr w:type="spellEnd"/>
            <w:r w:rsidRPr="003E04BC">
              <w:rPr>
                <w:rFonts w:ascii="Times New Roman" w:eastAsia="Times New Roman" w:hAnsi="Times New Roman" w:cs="Times New Roman"/>
                <w:sz w:val="24"/>
                <w:szCs w:val="24"/>
              </w:rPr>
              <w:t xml:space="preserve"> for /ū/ </w:t>
            </w:r>
          </w:p>
          <w:p w:rsidR="003E04BC" w:rsidRPr="003E04BC" w:rsidRDefault="003E04BC" w:rsidP="003E04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Soft </w:t>
            </w:r>
            <w:r w:rsidRPr="003E04BC">
              <w:rPr>
                <w:rFonts w:ascii="Times New Roman" w:eastAsia="Times New Roman" w:hAnsi="Times New Roman" w:cs="Times New Roman"/>
                <w:b/>
                <w:bCs/>
                <w:sz w:val="24"/>
                <w:szCs w:val="24"/>
              </w:rPr>
              <w:t>c</w:t>
            </w:r>
            <w:r w:rsidRPr="003E04BC">
              <w:rPr>
                <w:rFonts w:ascii="Times New Roman" w:eastAsia="Times New Roman" w:hAnsi="Times New Roman" w:cs="Times New Roman"/>
                <w:sz w:val="24"/>
                <w:szCs w:val="24"/>
              </w:rPr>
              <w:t xml:space="preserve"> and </w:t>
            </w:r>
            <w:r w:rsidRPr="003E04BC">
              <w:rPr>
                <w:rFonts w:ascii="Times New Roman" w:eastAsia="Times New Roman" w:hAnsi="Times New Roman" w:cs="Times New Roman"/>
                <w:b/>
                <w:bCs/>
                <w:sz w:val="24"/>
                <w:szCs w:val="24"/>
              </w:rPr>
              <w:t>g</w:t>
            </w:r>
            <w:r w:rsidRPr="003E04BC">
              <w:rPr>
                <w:rFonts w:ascii="Times New Roman" w:eastAsia="Times New Roman" w:hAnsi="Times New Roman" w:cs="Times New Roman"/>
                <w:sz w:val="24"/>
                <w:szCs w:val="24"/>
              </w:rPr>
              <w:t xml:space="preserve"> when followed by </w:t>
            </w:r>
            <w:r w:rsidRPr="003E04BC">
              <w:rPr>
                <w:rFonts w:ascii="Times New Roman" w:eastAsia="Times New Roman" w:hAnsi="Times New Roman" w:cs="Times New Roman"/>
                <w:b/>
                <w:bCs/>
                <w:sz w:val="24"/>
                <w:szCs w:val="24"/>
              </w:rPr>
              <w:t>e, i, y</w:t>
            </w:r>
            <w:r w:rsidRPr="003E04BC">
              <w:rPr>
                <w:rFonts w:ascii="Times New Roman" w:eastAsia="Times New Roman" w:hAnsi="Times New Roman" w:cs="Times New Roman"/>
                <w:sz w:val="24"/>
                <w:szCs w:val="24"/>
              </w:rPr>
              <w:t xml:space="preserve"> </w:t>
            </w:r>
          </w:p>
          <w:p w:rsidR="003E04BC" w:rsidRPr="003E04BC" w:rsidRDefault="003E04BC" w:rsidP="003E04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Special endings such as </w:t>
            </w:r>
            <w:r w:rsidRPr="003E04BC">
              <w:rPr>
                <w:rFonts w:ascii="Times New Roman" w:eastAsia="Times New Roman" w:hAnsi="Times New Roman" w:cs="Times New Roman"/>
                <w:b/>
                <w:bCs/>
                <w:sz w:val="24"/>
                <w:szCs w:val="24"/>
              </w:rPr>
              <w:t>-</w:t>
            </w:r>
            <w:proofErr w:type="spellStart"/>
            <w:r w:rsidRPr="003E04BC">
              <w:rPr>
                <w:rFonts w:ascii="Times New Roman" w:eastAsia="Times New Roman" w:hAnsi="Times New Roman" w:cs="Times New Roman"/>
                <w:b/>
                <w:bCs/>
                <w:sz w:val="24"/>
                <w:szCs w:val="24"/>
              </w:rPr>
              <w:t>ine</w:t>
            </w:r>
            <w:proofErr w:type="spellEnd"/>
            <w:r w:rsidRPr="003E04BC">
              <w:rPr>
                <w:rFonts w:ascii="Times New Roman" w:eastAsia="Times New Roman" w:hAnsi="Times New Roman" w:cs="Times New Roman"/>
                <w:b/>
                <w:bCs/>
                <w:sz w:val="24"/>
                <w:szCs w:val="24"/>
              </w:rPr>
              <w:t>, -</w:t>
            </w:r>
            <w:proofErr w:type="spellStart"/>
            <w:r w:rsidRPr="003E04BC">
              <w:rPr>
                <w:rFonts w:ascii="Times New Roman" w:eastAsia="Times New Roman" w:hAnsi="Times New Roman" w:cs="Times New Roman"/>
                <w:b/>
                <w:bCs/>
                <w:sz w:val="24"/>
                <w:szCs w:val="24"/>
              </w:rPr>
              <w:t>ette</w:t>
            </w:r>
            <w:proofErr w:type="spellEnd"/>
            <w:r w:rsidRPr="003E04BC">
              <w:rPr>
                <w:rFonts w:ascii="Times New Roman" w:eastAsia="Times New Roman" w:hAnsi="Times New Roman" w:cs="Times New Roman"/>
                <w:b/>
                <w:bCs/>
                <w:sz w:val="24"/>
                <w:szCs w:val="24"/>
              </w:rPr>
              <w:t>, -</w:t>
            </w:r>
            <w:proofErr w:type="spellStart"/>
            <w:r w:rsidRPr="003E04BC">
              <w:rPr>
                <w:rFonts w:ascii="Times New Roman" w:eastAsia="Times New Roman" w:hAnsi="Times New Roman" w:cs="Times New Roman"/>
                <w:b/>
                <w:bCs/>
                <w:sz w:val="24"/>
                <w:szCs w:val="24"/>
              </w:rPr>
              <w:t>elle</w:t>
            </w:r>
            <w:proofErr w:type="spellEnd"/>
            <w:r w:rsidRPr="003E04BC">
              <w:rPr>
                <w:rFonts w:ascii="Times New Roman" w:eastAsia="Times New Roman" w:hAnsi="Times New Roman" w:cs="Times New Roman"/>
                <w:b/>
                <w:bCs/>
                <w:sz w:val="24"/>
                <w:szCs w:val="24"/>
              </w:rPr>
              <w:t>, -</w:t>
            </w:r>
            <w:proofErr w:type="spellStart"/>
            <w:r w:rsidRPr="003E04BC">
              <w:rPr>
                <w:rFonts w:ascii="Times New Roman" w:eastAsia="Times New Roman" w:hAnsi="Times New Roman" w:cs="Times New Roman"/>
                <w:b/>
                <w:bCs/>
                <w:sz w:val="24"/>
                <w:szCs w:val="24"/>
              </w:rPr>
              <w:t>ique</w:t>
            </w:r>
            <w:proofErr w:type="spellEnd"/>
            <w:r w:rsidRPr="003E04BC">
              <w:rPr>
                <w:rFonts w:ascii="Times New Roman" w:eastAsia="Times New Roman" w:hAnsi="Times New Roman" w:cs="Times New Roman"/>
                <w:sz w:val="24"/>
                <w:szCs w:val="24"/>
              </w:rPr>
              <w:t xml:space="preserve"> </w:t>
            </w:r>
          </w:p>
          <w:p w:rsidR="003E04BC" w:rsidRPr="003E04BC" w:rsidRDefault="003E04BC" w:rsidP="003E04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Words for food and fashion, abstract social ideals, relationships </w:t>
            </w:r>
          </w:p>
        </w:tc>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amuse, cousin, cuisine, country, peace, triage, rouge, baguette, novice, justice, soup, coupon, nouvelle, boutique</w:t>
            </w:r>
          </w:p>
        </w:tc>
      </w:tr>
      <w:tr w:rsidR="003E04BC" w:rsidRPr="003E04BC" w:rsidTr="003E04BC">
        <w:trPr>
          <w:tblCellSpacing w:w="15" w:type="dxa"/>
        </w:trPr>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b/>
                <w:bCs/>
                <w:sz w:val="24"/>
                <w:szCs w:val="24"/>
              </w:rPr>
              <w:t>Latin/Romance</w:t>
            </w:r>
          </w:p>
        </w:tc>
        <w:tc>
          <w:tcPr>
            <w:tcW w:w="0" w:type="auto"/>
            <w:vAlign w:val="center"/>
            <w:hideMark/>
          </w:tcPr>
          <w:p w:rsidR="003E04BC" w:rsidRPr="003E04BC" w:rsidRDefault="003E04BC" w:rsidP="003E04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Multisyllabic words with prefixes, roots, suffixes </w:t>
            </w:r>
          </w:p>
          <w:p w:rsidR="003E04BC" w:rsidRPr="003E04BC" w:rsidRDefault="003E04BC" w:rsidP="003E04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Content words found in text of social sciences, traditional physical sciences, and literature </w:t>
            </w:r>
          </w:p>
        </w:tc>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firmament, terrestrial, solar, stellar, aquarium, mammal, equine, pacify, mandible, extremity, locomotion, paternal, maternity, designate, hostility, amorous, contemplate, delectable, deception, reject, refer</w:t>
            </w:r>
          </w:p>
        </w:tc>
      </w:tr>
      <w:tr w:rsidR="003E04BC" w:rsidRPr="003E04BC" w:rsidTr="003E04BC">
        <w:trPr>
          <w:tblCellSpacing w:w="15" w:type="dxa"/>
        </w:trPr>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b/>
                <w:bCs/>
                <w:sz w:val="24"/>
                <w:szCs w:val="24"/>
              </w:rPr>
              <w:t>Greek</w:t>
            </w:r>
          </w:p>
        </w:tc>
        <w:tc>
          <w:tcPr>
            <w:tcW w:w="0" w:type="auto"/>
            <w:vAlign w:val="center"/>
            <w:hideMark/>
          </w:tcPr>
          <w:p w:rsidR="003E04BC" w:rsidRPr="003E04BC" w:rsidRDefault="003E04BC" w:rsidP="003E04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Spellings </w:t>
            </w:r>
            <w:proofErr w:type="spellStart"/>
            <w:r w:rsidRPr="003E04BC">
              <w:rPr>
                <w:rFonts w:ascii="Times New Roman" w:eastAsia="Times New Roman" w:hAnsi="Times New Roman" w:cs="Times New Roman"/>
                <w:b/>
                <w:bCs/>
                <w:sz w:val="24"/>
                <w:szCs w:val="24"/>
              </w:rPr>
              <w:t>ph</w:t>
            </w:r>
            <w:proofErr w:type="spellEnd"/>
            <w:r w:rsidRPr="003E04BC">
              <w:rPr>
                <w:rFonts w:ascii="Times New Roman" w:eastAsia="Times New Roman" w:hAnsi="Times New Roman" w:cs="Times New Roman"/>
                <w:sz w:val="24"/>
                <w:szCs w:val="24"/>
              </w:rPr>
              <w:t xml:space="preserve"> for /f/, </w:t>
            </w:r>
            <w:proofErr w:type="spellStart"/>
            <w:r w:rsidRPr="003E04BC">
              <w:rPr>
                <w:rFonts w:ascii="Times New Roman" w:eastAsia="Times New Roman" w:hAnsi="Times New Roman" w:cs="Times New Roman"/>
                <w:b/>
                <w:bCs/>
                <w:sz w:val="24"/>
                <w:szCs w:val="24"/>
              </w:rPr>
              <w:t>ch</w:t>
            </w:r>
            <w:proofErr w:type="spellEnd"/>
            <w:r w:rsidRPr="003E04BC">
              <w:rPr>
                <w:rFonts w:ascii="Times New Roman" w:eastAsia="Times New Roman" w:hAnsi="Times New Roman" w:cs="Times New Roman"/>
                <w:sz w:val="24"/>
                <w:szCs w:val="24"/>
              </w:rPr>
              <w:t xml:space="preserve"> for /k/, and </w:t>
            </w:r>
            <w:r w:rsidRPr="003E04BC">
              <w:rPr>
                <w:rFonts w:ascii="Times New Roman" w:eastAsia="Times New Roman" w:hAnsi="Times New Roman" w:cs="Times New Roman"/>
                <w:b/>
                <w:bCs/>
                <w:sz w:val="24"/>
                <w:szCs w:val="24"/>
              </w:rPr>
              <w:t>y</w:t>
            </w:r>
            <w:r w:rsidRPr="003E04BC">
              <w:rPr>
                <w:rFonts w:ascii="Times New Roman" w:eastAsia="Times New Roman" w:hAnsi="Times New Roman" w:cs="Times New Roman"/>
                <w:sz w:val="24"/>
                <w:szCs w:val="24"/>
              </w:rPr>
              <w:t xml:space="preserve"> for /ǔ/ </w:t>
            </w:r>
          </w:p>
          <w:p w:rsidR="003E04BC" w:rsidRPr="003E04BC" w:rsidRDefault="003E04BC" w:rsidP="003E04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Constructed from combining forms, similar to English compounds </w:t>
            </w:r>
          </w:p>
          <w:p w:rsidR="003E04BC" w:rsidRPr="003E04BC" w:rsidRDefault="003E04BC" w:rsidP="003E04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Philosophical, mathematical </w:t>
            </w:r>
            <w:proofErr w:type="gramStart"/>
            <w:r w:rsidRPr="003E04BC">
              <w:rPr>
                <w:rFonts w:ascii="Times New Roman" w:eastAsia="Times New Roman" w:hAnsi="Times New Roman" w:cs="Times New Roman"/>
                <w:sz w:val="24"/>
                <w:szCs w:val="24"/>
              </w:rPr>
              <w:t>and .</w:t>
            </w:r>
            <w:proofErr w:type="gramEnd"/>
            <w:r w:rsidRPr="003E04BC">
              <w:rPr>
                <w:rFonts w:ascii="Times New Roman" w:eastAsia="Times New Roman" w:hAnsi="Times New Roman" w:cs="Times New Roman"/>
                <w:sz w:val="24"/>
                <w:szCs w:val="24"/>
              </w:rPr>
              <w:t xml:space="preserve"> scientific terminology </w:t>
            </w:r>
          </w:p>
        </w:tc>
        <w:tc>
          <w:tcPr>
            <w:tcW w:w="0" w:type="auto"/>
            <w:vAlign w:val="center"/>
            <w:hideMark/>
          </w:tcPr>
          <w:p w:rsidR="003E04BC" w:rsidRPr="003E04BC" w:rsidRDefault="003E04BC" w:rsidP="003E04BC">
            <w:pPr>
              <w:spacing w:after="0"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hypnosis, agnostic, neuropsychology, </w:t>
            </w:r>
            <w:proofErr w:type="spellStart"/>
            <w:r w:rsidRPr="003E04BC">
              <w:rPr>
                <w:rFonts w:ascii="Times New Roman" w:eastAsia="Times New Roman" w:hAnsi="Times New Roman" w:cs="Times New Roman"/>
                <w:sz w:val="24"/>
                <w:szCs w:val="24"/>
              </w:rPr>
              <w:t>decathalon</w:t>
            </w:r>
            <w:proofErr w:type="spellEnd"/>
            <w:r w:rsidRPr="003E04BC">
              <w:rPr>
                <w:rFonts w:ascii="Times New Roman" w:eastAsia="Times New Roman" w:hAnsi="Times New Roman" w:cs="Times New Roman"/>
                <w:sz w:val="24"/>
                <w:szCs w:val="24"/>
              </w:rPr>
              <w:t>, catatonic, agoraphobia, chlorophyll, physiognomy</w:t>
            </w:r>
          </w:p>
        </w:tc>
      </w:tr>
    </w:tbl>
    <w:p w:rsidR="008F63D3" w:rsidRPr="003E04BC" w:rsidRDefault="003E04BC" w:rsidP="003E04BC">
      <w:pPr>
        <w:spacing w:before="100" w:beforeAutospacing="1" w:after="100" w:afterAutospacing="1" w:line="240" w:lineRule="auto"/>
        <w:rPr>
          <w:rFonts w:ascii="Times New Roman" w:eastAsia="Times New Roman" w:hAnsi="Times New Roman" w:cs="Times New Roman"/>
          <w:sz w:val="24"/>
          <w:szCs w:val="24"/>
        </w:rPr>
      </w:pPr>
      <w:r w:rsidRPr="003E04BC">
        <w:rPr>
          <w:rFonts w:ascii="Times New Roman" w:eastAsia="Times New Roman" w:hAnsi="Times New Roman" w:cs="Times New Roman"/>
          <w:sz w:val="24"/>
          <w:szCs w:val="24"/>
        </w:rPr>
        <w:t xml:space="preserve">Moats, L, &amp; </w:t>
      </w:r>
      <w:proofErr w:type="spellStart"/>
      <w:r w:rsidRPr="003E04BC">
        <w:rPr>
          <w:rFonts w:ascii="Times New Roman" w:eastAsia="Times New Roman" w:hAnsi="Times New Roman" w:cs="Times New Roman"/>
          <w:sz w:val="24"/>
          <w:szCs w:val="24"/>
        </w:rPr>
        <w:t>Tolman</w:t>
      </w:r>
      <w:proofErr w:type="spellEnd"/>
      <w:r w:rsidRPr="003E04BC">
        <w:rPr>
          <w:rFonts w:ascii="Times New Roman" w:eastAsia="Times New Roman" w:hAnsi="Times New Roman" w:cs="Times New Roman"/>
          <w:sz w:val="24"/>
          <w:szCs w:val="24"/>
        </w:rPr>
        <w:t xml:space="preserve">, C (2009). Excerpted from Language Essentials for Teachers of Reading and Spelling (LETRS): </w:t>
      </w:r>
      <w:proofErr w:type="spellStart"/>
      <w:r w:rsidRPr="003E04BC">
        <w:rPr>
          <w:rFonts w:ascii="Times New Roman" w:eastAsia="Times New Roman" w:hAnsi="Times New Roman" w:cs="Times New Roman"/>
          <w:sz w:val="24"/>
          <w:szCs w:val="24"/>
        </w:rPr>
        <w:t>Spellography</w:t>
      </w:r>
      <w:proofErr w:type="spellEnd"/>
      <w:r w:rsidRPr="003E04BC">
        <w:rPr>
          <w:rFonts w:ascii="Times New Roman" w:eastAsia="Times New Roman" w:hAnsi="Times New Roman" w:cs="Times New Roman"/>
          <w:sz w:val="24"/>
          <w:szCs w:val="24"/>
        </w:rPr>
        <w:t xml:space="preserve"> for Teachers: How English Spelling Works (Module 3). Boston: </w:t>
      </w:r>
      <w:proofErr w:type="spellStart"/>
      <w:r w:rsidRPr="003E04BC">
        <w:rPr>
          <w:rFonts w:ascii="Times New Roman" w:eastAsia="Times New Roman" w:hAnsi="Times New Roman" w:cs="Times New Roman"/>
          <w:sz w:val="24"/>
          <w:szCs w:val="24"/>
        </w:rPr>
        <w:t>Sopris</w:t>
      </w:r>
      <w:proofErr w:type="spellEnd"/>
      <w:r w:rsidRPr="003E04BC">
        <w:rPr>
          <w:rFonts w:ascii="Times New Roman" w:eastAsia="Times New Roman" w:hAnsi="Times New Roman" w:cs="Times New Roman"/>
          <w:sz w:val="24"/>
          <w:szCs w:val="24"/>
        </w:rPr>
        <w:t xml:space="preserve"> West.</w:t>
      </w:r>
      <w:r w:rsidRPr="003E04BC">
        <w:rPr>
          <w:rFonts w:ascii="Times New Roman" w:eastAsia="Times New Roman" w:hAnsi="Times New Roman" w:cs="Times New Roman"/>
          <w:sz w:val="24"/>
          <w:szCs w:val="24"/>
        </w:rPr>
        <w:br/>
      </w:r>
      <w:r w:rsidRPr="003E04BC">
        <w:rPr>
          <w:rFonts w:ascii="Times New Roman" w:eastAsia="Times New Roman" w:hAnsi="Times New Roman" w:cs="Times New Roman"/>
          <w:sz w:val="24"/>
          <w:szCs w:val="24"/>
        </w:rPr>
        <w:br/>
        <w:t xml:space="preserve">For more information on Language Essentials for Teachers of Reading and Spelling (LETRS) visit the </w:t>
      </w:r>
      <w:hyperlink r:id="rId8" w:tgtFrame="_blank" w:tooltip="Sopris West LETRS website" w:history="1">
        <w:proofErr w:type="spellStart"/>
        <w:r w:rsidRPr="003E04BC">
          <w:rPr>
            <w:rFonts w:ascii="Times New Roman" w:eastAsia="Times New Roman" w:hAnsi="Times New Roman" w:cs="Times New Roman"/>
            <w:color w:val="0000FF"/>
            <w:sz w:val="24"/>
            <w:szCs w:val="24"/>
            <w:u w:val="single"/>
          </w:rPr>
          <w:t>Sopris</w:t>
        </w:r>
        <w:proofErr w:type="spellEnd"/>
        <w:r w:rsidRPr="003E04BC">
          <w:rPr>
            <w:rFonts w:ascii="Times New Roman" w:eastAsia="Times New Roman" w:hAnsi="Times New Roman" w:cs="Times New Roman"/>
            <w:color w:val="0000FF"/>
            <w:sz w:val="24"/>
            <w:szCs w:val="24"/>
            <w:u w:val="single"/>
          </w:rPr>
          <w:t xml:space="preserve"> West LETRS website</w:t>
        </w:r>
      </w:hyperlink>
      <w:r w:rsidRPr="003E04BC">
        <w:rPr>
          <w:rFonts w:ascii="Times New Roman" w:eastAsia="Times New Roman" w:hAnsi="Times New Roman" w:cs="Times New Roman"/>
          <w:sz w:val="24"/>
          <w:szCs w:val="24"/>
        </w:rPr>
        <w:t>.</w:t>
      </w:r>
    </w:p>
    <w:sectPr w:rsidR="008F63D3" w:rsidRPr="003E04BC" w:rsidSect="003E04B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977" w:rsidRDefault="008D0977" w:rsidP="003E04BC">
      <w:pPr>
        <w:spacing w:after="0" w:line="240" w:lineRule="auto"/>
      </w:pPr>
      <w:r>
        <w:separator/>
      </w:r>
    </w:p>
  </w:endnote>
  <w:endnote w:type="continuationSeparator" w:id="0">
    <w:p w:rsidR="008D0977" w:rsidRDefault="008D0977" w:rsidP="003E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73" w:rsidRDefault="00033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481149829"/>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703BC3" w:rsidRDefault="00703BC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703BC3" w:rsidRPr="00B07F6B" w:rsidRDefault="00033C73" w:rsidP="00B07F6B">
                                  <w:pPr>
                                    <w:pStyle w:val="Footer"/>
                                    <w:shd w:val="clear" w:color="auto" w:fill="365F91" w:themeFill="accent1" w:themeFillShade="BF"/>
                                    <w:jc w:val="center"/>
                                    <w:rPr>
                                      <w:rFonts w:ascii="Times New Roman" w:hAnsi="Times New Roman" w:cs="Times New Roman"/>
                                      <w:b/>
                                      <w:bCs/>
                                      <w:color w:val="FFFFFF" w:themeColor="background1"/>
                                      <w:sz w:val="40"/>
                                      <w:szCs w:val="40"/>
                                    </w:rPr>
                                  </w:pPr>
                                  <w:r w:rsidRPr="00B07F6B">
                                    <w:rPr>
                                      <w:rFonts w:ascii="Times New Roman" w:hAnsi="Times New Roman" w:cs="Times New Roman"/>
                                      <w:color w:val="FFFFFF" w:themeColor="background1"/>
                                      <w:sz w:val="40"/>
                                      <w:szCs w:val="40"/>
                                    </w:rPr>
                                    <w:t>8</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703BC3" w:rsidRPr="00B07F6B" w:rsidRDefault="00033C73" w:rsidP="00B07F6B">
                            <w:pPr>
                              <w:pStyle w:val="Footer"/>
                              <w:shd w:val="clear" w:color="auto" w:fill="365F91" w:themeFill="accent1" w:themeFillShade="BF"/>
                              <w:jc w:val="center"/>
                              <w:rPr>
                                <w:rFonts w:ascii="Times New Roman" w:hAnsi="Times New Roman" w:cs="Times New Roman"/>
                                <w:b/>
                                <w:bCs/>
                                <w:color w:val="FFFFFF" w:themeColor="background1"/>
                                <w:sz w:val="40"/>
                                <w:szCs w:val="40"/>
                              </w:rPr>
                            </w:pPr>
                            <w:r w:rsidRPr="00B07F6B">
                              <w:rPr>
                                <w:rFonts w:ascii="Times New Roman" w:hAnsi="Times New Roman" w:cs="Times New Roman"/>
                                <w:color w:val="FFFFFF" w:themeColor="background1"/>
                                <w:sz w:val="40"/>
                                <w:szCs w:val="40"/>
                              </w:rPr>
                              <w:t>8</w:t>
                            </w:r>
                          </w:p>
                        </w:txbxContent>
                      </v:textbox>
                      <w10:wrap anchorx="margin" anchory="margin"/>
                    </v:oval>
                  </w:pict>
                </mc:Fallback>
              </mc:AlternateContent>
            </w:r>
          </w:p>
        </w:sdtContent>
      </w:sdt>
    </w:sdtContent>
  </w:sdt>
  <w:p w:rsidR="003E04BC" w:rsidRDefault="003E0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73" w:rsidRDefault="0003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977" w:rsidRDefault="008D0977" w:rsidP="003E04BC">
      <w:pPr>
        <w:spacing w:after="0" w:line="240" w:lineRule="auto"/>
      </w:pPr>
      <w:r>
        <w:separator/>
      </w:r>
    </w:p>
  </w:footnote>
  <w:footnote w:type="continuationSeparator" w:id="0">
    <w:p w:rsidR="008D0977" w:rsidRDefault="008D0977" w:rsidP="003E0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73" w:rsidRDefault="00033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73" w:rsidRDefault="00033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73" w:rsidRDefault="00033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B7F"/>
    <w:multiLevelType w:val="multilevel"/>
    <w:tmpl w:val="D0C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64FA9"/>
    <w:multiLevelType w:val="multilevel"/>
    <w:tmpl w:val="C17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D070A"/>
    <w:multiLevelType w:val="multilevel"/>
    <w:tmpl w:val="5A3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4491A"/>
    <w:multiLevelType w:val="multilevel"/>
    <w:tmpl w:val="4F38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BC"/>
    <w:rsid w:val="00033C73"/>
    <w:rsid w:val="000C6CCD"/>
    <w:rsid w:val="002430CF"/>
    <w:rsid w:val="003945A5"/>
    <w:rsid w:val="003E04BC"/>
    <w:rsid w:val="00400D0B"/>
    <w:rsid w:val="00475A77"/>
    <w:rsid w:val="00703BC3"/>
    <w:rsid w:val="008A7B61"/>
    <w:rsid w:val="008D0977"/>
    <w:rsid w:val="008F63D3"/>
    <w:rsid w:val="009C128A"/>
    <w:rsid w:val="00B07F6B"/>
    <w:rsid w:val="00FB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605A6-1E05-40DB-94FC-FBC7015D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0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B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04BC"/>
    <w:rPr>
      <w:color w:val="0000FF"/>
      <w:u w:val="single"/>
    </w:rPr>
  </w:style>
  <w:style w:type="paragraph" w:styleId="NormalWeb">
    <w:name w:val="Normal (Web)"/>
    <w:basedOn w:val="Normal"/>
    <w:uiPriority w:val="99"/>
    <w:semiHidden/>
    <w:unhideWhenUsed/>
    <w:rsid w:val="003E0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3E04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04BC"/>
    <w:rPr>
      <w:i/>
      <w:iCs/>
    </w:rPr>
  </w:style>
  <w:style w:type="character" w:styleId="Strong">
    <w:name w:val="Strong"/>
    <w:basedOn w:val="DefaultParagraphFont"/>
    <w:uiPriority w:val="22"/>
    <w:qFormat/>
    <w:rsid w:val="003E04BC"/>
    <w:rPr>
      <w:b/>
      <w:bCs/>
    </w:rPr>
  </w:style>
  <w:style w:type="paragraph" w:customStyle="1" w:styleId="pagenote">
    <w:name w:val="pagenote"/>
    <w:basedOn w:val="Normal"/>
    <w:rsid w:val="003E04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0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4BC"/>
  </w:style>
  <w:style w:type="paragraph" w:styleId="Footer">
    <w:name w:val="footer"/>
    <w:basedOn w:val="Normal"/>
    <w:link w:val="FooterChar"/>
    <w:uiPriority w:val="99"/>
    <w:unhideWhenUsed/>
    <w:rsid w:val="003E0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4BC"/>
  </w:style>
  <w:style w:type="paragraph" w:styleId="BalloonText">
    <w:name w:val="Balloon Text"/>
    <w:basedOn w:val="Normal"/>
    <w:link w:val="BalloonTextChar"/>
    <w:uiPriority w:val="99"/>
    <w:semiHidden/>
    <w:unhideWhenUsed/>
    <w:rsid w:val="000C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78761">
      <w:bodyDiv w:val="1"/>
      <w:marLeft w:val="0"/>
      <w:marRight w:val="0"/>
      <w:marTop w:val="0"/>
      <w:marBottom w:val="0"/>
      <w:divBdr>
        <w:top w:val="none" w:sz="0" w:space="0" w:color="auto"/>
        <w:left w:val="none" w:sz="0" w:space="0" w:color="auto"/>
        <w:bottom w:val="none" w:sz="0" w:space="0" w:color="auto"/>
        <w:right w:val="none" w:sz="0" w:space="0" w:color="auto"/>
      </w:divBdr>
      <w:divsChild>
        <w:div w:id="484011544">
          <w:marLeft w:val="0"/>
          <w:marRight w:val="0"/>
          <w:marTop w:val="0"/>
          <w:marBottom w:val="0"/>
          <w:divBdr>
            <w:top w:val="none" w:sz="0" w:space="0" w:color="auto"/>
            <w:left w:val="none" w:sz="0" w:space="0" w:color="auto"/>
            <w:bottom w:val="none" w:sz="0" w:space="0" w:color="auto"/>
            <w:right w:val="none" w:sz="0" w:space="0" w:color="auto"/>
          </w:divBdr>
          <w:divsChild>
            <w:div w:id="1983998350">
              <w:marLeft w:val="0"/>
              <w:marRight w:val="0"/>
              <w:marTop w:val="0"/>
              <w:marBottom w:val="0"/>
              <w:divBdr>
                <w:top w:val="none" w:sz="0" w:space="0" w:color="auto"/>
                <w:left w:val="none" w:sz="0" w:space="0" w:color="auto"/>
                <w:bottom w:val="none" w:sz="0" w:space="0" w:color="auto"/>
                <w:right w:val="none" w:sz="0" w:space="0" w:color="auto"/>
              </w:divBdr>
              <w:divsChild>
                <w:div w:id="589239971">
                  <w:marLeft w:val="0"/>
                  <w:marRight w:val="0"/>
                  <w:marTop w:val="0"/>
                  <w:marBottom w:val="0"/>
                  <w:divBdr>
                    <w:top w:val="none" w:sz="0" w:space="0" w:color="auto"/>
                    <w:left w:val="none" w:sz="0" w:space="0" w:color="auto"/>
                    <w:bottom w:val="none" w:sz="0" w:space="0" w:color="auto"/>
                    <w:right w:val="none" w:sz="0" w:space="0" w:color="auto"/>
                  </w:divBdr>
                  <w:divsChild>
                    <w:div w:id="1611081875">
                      <w:marLeft w:val="0"/>
                      <w:marRight w:val="0"/>
                      <w:marTop w:val="0"/>
                      <w:marBottom w:val="0"/>
                      <w:divBdr>
                        <w:top w:val="none" w:sz="0" w:space="0" w:color="auto"/>
                        <w:left w:val="none" w:sz="0" w:space="0" w:color="auto"/>
                        <w:bottom w:val="none" w:sz="0" w:space="0" w:color="auto"/>
                        <w:right w:val="none" w:sz="0" w:space="0" w:color="auto"/>
                      </w:divBdr>
                    </w:div>
                    <w:div w:id="740831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46203">
                      <w:marLeft w:val="0"/>
                      <w:marRight w:val="0"/>
                      <w:marTop w:val="0"/>
                      <w:marBottom w:val="0"/>
                      <w:divBdr>
                        <w:top w:val="none" w:sz="0" w:space="0" w:color="auto"/>
                        <w:left w:val="none" w:sz="0" w:space="0" w:color="auto"/>
                        <w:bottom w:val="single" w:sz="4" w:space="0"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priswest.com/let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adingrockets.org/images/articles/art28652_timeline.jp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Norris</dc:creator>
  <cp:keywords/>
  <dc:description/>
  <cp:lastModifiedBy>Jennifer Averitt</cp:lastModifiedBy>
  <cp:revision>2</cp:revision>
  <cp:lastPrinted>2011-03-21T13:58:00Z</cp:lastPrinted>
  <dcterms:created xsi:type="dcterms:W3CDTF">2017-10-24T11:25:00Z</dcterms:created>
  <dcterms:modified xsi:type="dcterms:W3CDTF">2017-10-24T11:25:00Z</dcterms:modified>
</cp:coreProperties>
</file>